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49" w:rsidRDefault="00124BB1" w:rsidP="00B61B9E">
      <w:pPr>
        <w:pStyle w:val="1"/>
        <w:tabs>
          <w:tab w:val="left" w:pos="8364"/>
        </w:tabs>
        <w:spacing w:before="60"/>
        <w:ind w:left="1276" w:right="1134" w:firstLine="0"/>
        <w:jc w:val="center"/>
      </w:pPr>
      <w:r>
        <w:t xml:space="preserve">Уведомление </w:t>
      </w:r>
      <w:r w:rsidR="001252C6">
        <w:t>роди</w:t>
      </w:r>
      <w:r w:rsidR="003C086D">
        <w:t xml:space="preserve">телей (законных представителей) </w:t>
      </w:r>
      <w:r>
        <w:t>обучающихся</w:t>
      </w:r>
    </w:p>
    <w:p w:rsidR="00006649" w:rsidRDefault="00B61B9E" w:rsidP="00B61B9E">
      <w:pPr>
        <w:ind w:left="1701" w:right="1560"/>
        <w:jc w:val="center"/>
        <w:rPr>
          <w:b/>
          <w:sz w:val="24"/>
        </w:rPr>
      </w:pPr>
      <w:r>
        <w:rPr>
          <w:b/>
          <w:sz w:val="24"/>
        </w:rPr>
        <w:t xml:space="preserve">о возникновении обстоятельств </w:t>
      </w:r>
      <w:r w:rsidR="00124BB1">
        <w:rPr>
          <w:b/>
          <w:sz w:val="24"/>
        </w:rPr>
        <w:t>непреодолимой силы</w:t>
      </w:r>
    </w:p>
    <w:p w:rsidR="00006649" w:rsidRDefault="0000664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F5780" w:rsidRPr="0087387A" w:rsidRDefault="005B77C7" w:rsidP="004513FD">
      <w:pPr>
        <w:widowControl/>
        <w:adjustRightInd w:val="0"/>
        <w:ind w:firstLine="540"/>
        <w:jc w:val="both"/>
        <w:rPr>
          <w:rFonts w:eastAsia="Calibri"/>
          <w:color w:val="000000"/>
          <w:sz w:val="24"/>
          <w:szCs w:val="24"/>
          <w:highlight w:val="lightGray"/>
        </w:rPr>
      </w:pPr>
      <w:r w:rsidRPr="0087387A">
        <w:rPr>
          <w:sz w:val="24"/>
          <w:szCs w:val="24"/>
        </w:rPr>
        <w:t xml:space="preserve">Школа </w:t>
      </w:r>
      <w:r w:rsidR="00124BB1" w:rsidRPr="0087387A">
        <w:rPr>
          <w:sz w:val="24"/>
          <w:szCs w:val="24"/>
        </w:rPr>
        <w:t xml:space="preserve">уведомляет </w:t>
      </w:r>
      <w:r w:rsidRPr="0087387A">
        <w:rPr>
          <w:sz w:val="24"/>
          <w:szCs w:val="24"/>
        </w:rPr>
        <w:t>родителей (законных представителей)</w:t>
      </w:r>
      <w:r w:rsidR="00124BB1" w:rsidRPr="0087387A">
        <w:rPr>
          <w:sz w:val="24"/>
          <w:szCs w:val="24"/>
        </w:rPr>
        <w:t xml:space="preserve"> </w:t>
      </w:r>
      <w:r w:rsidR="0087387A" w:rsidRPr="0087387A">
        <w:rPr>
          <w:sz w:val="24"/>
          <w:szCs w:val="24"/>
        </w:rPr>
        <w:t xml:space="preserve">обучающихся </w:t>
      </w:r>
      <w:r w:rsidR="00124BB1" w:rsidRPr="0087387A">
        <w:rPr>
          <w:sz w:val="24"/>
          <w:szCs w:val="24"/>
        </w:rPr>
        <w:t>о возникновении об</w:t>
      </w:r>
      <w:r w:rsidR="006512E9">
        <w:rPr>
          <w:sz w:val="24"/>
          <w:szCs w:val="24"/>
        </w:rPr>
        <w:t>стоятельств непреодолимой силы.</w:t>
      </w:r>
    </w:p>
    <w:p w:rsidR="007F5780" w:rsidRPr="007F5780" w:rsidRDefault="007F5780" w:rsidP="004513FD">
      <w:pPr>
        <w:adjustRightInd w:val="0"/>
        <w:ind w:firstLine="540"/>
        <w:jc w:val="both"/>
        <w:rPr>
          <w:sz w:val="24"/>
          <w:szCs w:val="24"/>
          <w:lang w:eastAsia="ru-RU"/>
        </w:rPr>
      </w:pPr>
      <w:r w:rsidRPr="007F5780">
        <w:rPr>
          <w:sz w:val="24"/>
          <w:szCs w:val="24"/>
          <w:lang w:eastAsia="ru-RU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 в связи с угрозой распространения новой коронавирусной инфекции (COVID-19) в субъектах РФ введен режим повышенной готовности.</w:t>
      </w:r>
    </w:p>
    <w:p w:rsidR="00C53AAF" w:rsidRDefault="007F5780" w:rsidP="004513FD">
      <w:pPr>
        <w:pStyle w:val="a3"/>
        <w:spacing w:before="1"/>
        <w:ind w:left="0" w:firstLine="540"/>
        <w:rPr>
          <w:lang w:eastAsia="ru-RU"/>
        </w:rPr>
      </w:pPr>
      <w:r w:rsidRPr="007F5780">
        <w:rPr>
          <w:lang w:eastAsia="ru-RU"/>
        </w:rPr>
        <w:t xml:space="preserve">В </w:t>
      </w:r>
      <w:r w:rsidRPr="00A22C75">
        <w:rPr>
          <w:lang w:eastAsia="ru-RU"/>
        </w:rPr>
        <w:t xml:space="preserve">Тюменской области </w:t>
      </w:r>
      <w:r w:rsidRPr="007F5780">
        <w:rPr>
          <w:lang w:eastAsia="ru-RU"/>
        </w:rPr>
        <w:t>данная ситуация признана обстоятельством не</w:t>
      </w:r>
      <w:r w:rsidRPr="00A22C75">
        <w:rPr>
          <w:lang w:eastAsia="ru-RU"/>
        </w:rPr>
        <w:t xml:space="preserve">преодолимой силы (форс-мажором) </w:t>
      </w:r>
      <w:r w:rsidRPr="004D340C">
        <w:t>(</w:t>
      </w:r>
      <w:r w:rsidR="004D340C" w:rsidRPr="004D340C">
        <w:rPr>
          <w:lang w:eastAsia="ru-RU"/>
        </w:rPr>
        <w:t xml:space="preserve">Постановление Правительства Тюменской </w:t>
      </w:r>
      <w:r w:rsidR="004D340C" w:rsidRPr="00A25C34">
        <w:rPr>
          <w:lang w:eastAsia="ru-RU"/>
        </w:rPr>
        <w:t>области от 17.03.2020 № 120-п «О введении  режима повышенной готовности», П</w:t>
      </w:r>
      <w:r w:rsidR="00A25C34" w:rsidRPr="00A25C34">
        <w:rPr>
          <w:lang w:eastAsia="ru-RU"/>
        </w:rPr>
        <w:t>остановление</w:t>
      </w:r>
      <w:r w:rsidR="004D340C" w:rsidRPr="00A25C34">
        <w:rPr>
          <w:lang w:eastAsia="ru-RU"/>
        </w:rPr>
        <w:t xml:space="preserve"> правительства Тюменской области от 30.03.2020 № 1164-п «О внесении изменений в пост</w:t>
      </w:r>
      <w:r w:rsidR="00A25C34" w:rsidRPr="00A25C34">
        <w:rPr>
          <w:lang w:eastAsia="ru-RU"/>
        </w:rPr>
        <w:t>ановление от 17.03.2020 №120-п»</w:t>
      </w:r>
      <w:r w:rsidR="00C53AAF">
        <w:rPr>
          <w:lang w:eastAsia="ru-RU"/>
        </w:rPr>
        <w:t>).</w:t>
      </w:r>
    </w:p>
    <w:p w:rsidR="00C53AAF" w:rsidRPr="007F5780" w:rsidRDefault="00C53AAF" w:rsidP="004513FD">
      <w:pPr>
        <w:pStyle w:val="a3"/>
        <w:spacing w:before="1"/>
        <w:ind w:left="0" w:firstLine="540"/>
        <w:rPr>
          <w:lang w:eastAsia="ru-RU"/>
        </w:rPr>
      </w:pPr>
      <w:r w:rsidRPr="005B77C7">
        <w:rPr>
          <w:rFonts w:eastAsia="Calibri"/>
          <w:color w:val="000000"/>
        </w:rPr>
        <w:t xml:space="preserve">В связи </w:t>
      </w:r>
      <w:r w:rsidRPr="00C65FF6">
        <w:rPr>
          <w:rFonts w:eastAsia="Calibri"/>
          <w:color w:val="000000"/>
        </w:rPr>
        <w:t>с этим</w:t>
      </w:r>
      <w:r w:rsidRPr="005B77C7">
        <w:rPr>
          <w:rFonts w:eastAsia="Calibri"/>
          <w:color w:val="000000"/>
        </w:rPr>
        <w:t xml:space="preserve"> </w:t>
      </w:r>
      <w:r w:rsidRPr="00C65FF6">
        <w:rPr>
          <w:rFonts w:eastAsia="Calibri"/>
          <w:color w:val="000000"/>
          <w:szCs w:val="26"/>
        </w:rPr>
        <w:t>реализация</w:t>
      </w:r>
      <w:r w:rsidRPr="005B77C7">
        <w:rPr>
          <w:rFonts w:eastAsia="Calibri"/>
          <w:color w:val="000000"/>
          <w:szCs w:val="26"/>
        </w:rPr>
        <w:t xml:space="preserve"> основной образовательной программы (ООП) в ОЧУ «Ишимская православная гимназия»</w:t>
      </w:r>
      <w:r w:rsidRPr="00C65FF6">
        <w:rPr>
          <w:rFonts w:eastAsia="Calibri"/>
          <w:color w:val="000000"/>
          <w:szCs w:val="26"/>
        </w:rPr>
        <w:t xml:space="preserve"> организованна</w:t>
      </w:r>
      <w:r w:rsidRPr="005B77C7">
        <w:rPr>
          <w:rFonts w:eastAsia="Calibri"/>
          <w:color w:val="000000"/>
          <w:szCs w:val="26"/>
        </w:rPr>
        <w:t xml:space="preserve"> с использованием электронного обучения и дистанционных образовательн</w:t>
      </w:r>
      <w:r w:rsidR="004513FD">
        <w:rPr>
          <w:rFonts w:eastAsia="Calibri"/>
          <w:color w:val="000000"/>
          <w:szCs w:val="26"/>
        </w:rPr>
        <w:t xml:space="preserve">ых технологий. </w:t>
      </w:r>
      <w:r w:rsidR="007A575F" w:rsidRPr="007A575F">
        <w:t>Средства</w:t>
      </w:r>
      <w:r w:rsidR="004513FD">
        <w:t xml:space="preserve"> электронного обучения и </w:t>
      </w:r>
      <w:r w:rsidR="007A575F" w:rsidRPr="007A575F">
        <w:t>использование программн</w:t>
      </w:r>
      <w:r w:rsidR="00124BB1">
        <w:t>ого обеспечения определяю</w:t>
      </w:r>
      <w:r w:rsidR="007A575F" w:rsidRPr="007A575F">
        <w:t xml:space="preserve">тся учителем,  </w:t>
      </w:r>
      <w:r w:rsidR="00E23DC6">
        <w:t>препо</w:t>
      </w:r>
      <w:r w:rsidR="00124BB1">
        <w:t>дающим дисциплину по согласованию с администрацией школы.</w:t>
      </w:r>
      <w:r w:rsidR="00E23DC6">
        <w:t xml:space="preserve"> </w:t>
      </w:r>
    </w:p>
    <w:p w:rsidR="00006649" w:rsidRDefault="005B77C7" w:rsidP="004513FD">
      <w:pPr>
        <w:pStyle w:val="a3"/>
        <w:ind w:left="0" w:firstLine="540"/>
      </w:pPr>
      <w:r>
        <w:t>Родителям</w:t>
      </w:r>
      <w:r w:rsidR="00360375">
        <w:t xml:space="preserve"> </w:t>
      </w:r>
      <w:bookmarkStart w:id="0" w:name="_GoBack"/>
      <w:bookmarkEnd w:id="0"/>
      <w:r w:rsidR="00360375">
        <w:t xml:space="preserve">(законным представителям) </w:t>
      </w:r>
      <w:r>
        <w:t xml:space="preserve"> обучающих</w:t>
      </w:r>
      <w:r w:rsidR="00124BB1">
        <w:t>ся</w:t>
      </w:r>
      <w:r>
        <w:t xml:space="preserve"> </w:t>
      </w:r>
      <w:r w:rsidR="002D2EFF">
        <w:t xml:space="preserve">и обучающимся </w:t>
      </w:r>
      <w:r w:rsidR="00124BB1">
        <w:t xml:space="preserve"> необходимо отслеживать информацию, размещаемую на официальном сайте </w:t>
      </w:r>
      <w:r w:rsidR="007556F5" w:rsidRPr="007556F5">
        <w:t>гимназии</w:t>
      </w:r>
      <w:r w:rsidR="00124BB1" w:rsidRPr="007556F5">
        <w:t>, постоянно</w:t>
      </w:r>
      <w:r w:rsidR="00124BB1">
        <w:t xml:space="preserve"> быть на связи (средствами электронной почты) с </w:t>
      </w:r>
      <w:r>
        <w:t>классными руководителями</w:t>
      </w:r>
      <w:r w:rsidR="007556F5">
        <w:t>,</w:t>
      </w:r>
      <w:r>
        <w:t xml:space="preserve"> </w:t>
      </w:r>
      <w:r w:rsidR="00124BB1">
        <w:t xml:space="preserve"> с </w:t>
      </w:r>
      <w:r w:rsidR="000D6E6F">
        <w:t xml:space="preserve">педагогами </w:t>
      </w:r>
      <w:r w:rsidR="00124BB1">
        <w:t>изучаемых дисциплин, участвовать в образовательном процессе средствами дистанционного обу</w:t>
      </w:r>
      <w:r w:rsidR="000D6E6F">
        <w:t>чения, избранными учителем</w:t>
      </w:r>
      <w:r w:rsidR="00124BB1">
        <w:t>.</w:t>
      </w:r>
    </w:p>
    <w:p w:rsidR="00006649" w:rsidRDefault="00124BB1" w:rsidP="004513FD">
      <w:pPr>
        <w:pStyle w:val="a3"/>
        <w:ind w:left="0" w:firstLine="540"/>
      </w:pPr>
      <w:r>
        <w:t>О</w:t>
      </w:r>
      <w:r>
        <w:rPr>
          <w:spacing w:val="-9"/>
        </w:rPr>
        <w:t xml:space="preserve"> </w:t>
      </w:r>
      <w:r>
        <w:t>невозможности</w:t>
      </w:r>
      <w:r>
        <w:rPr>
          <w:spacing w:val="-4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временном),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 w:rsidR="002D2EFF">
        <w:t>возникающих трудностях, - р</w:t>
      </w:r>
      <w:r w:rsidR="0094672C">
        <w:t>одители</w:t>
      </w:r>
      <w:r w:rsidR="002D2EFF">
        <w:t xml:space="preserve"> </w:t>
      </w:r>
      <w:r w:rsidR="0094672C">
        <w:t>(законные представители</w:t>
      </w:r>
      <w:r w:rsidR="002D2EFF">
        <w:t>)</w:t>
      </w:r>
      <w:r w:rsidR="0044338E">
        <w:t xml:space="preserve"> обучающихся и</w:t>
      </w:r>
      <w:r w:rsidR="005172DA">
        <w:t>/или</w:t>
      </w:r>
      <w:r w:rsidR="0044338E">
        <w:t xml:space="preserve"> </w:t>
      </w:r>
      <w:r w:rsidR="0094672C">
        <w:t xml:space="preserve">сами </w:t>
      </w:r>
      <w:r>
        <w:t>обучающие</w:t>
      </w:r>
      <w:r w:rsidR="0094672C">
        <w:t>ся обязаны немедленно уведомить</w:t>
      </w:r>
      <w:r>
        <w:t xml:space="preserve"> </w:t>
      </w:r>
      <w:r w:rsidR="005172DA">
        <w:t>классного руководителя  либо учителя</w:t>
      </w:r>
      <w:r>
        <w:t>, проводящего</w:t>
      </w:r>
      <w:r>
        <w:rPr>
          <w:spacing w:val="-2"/>
        </w:rPr>
        <w:t xml:space="preserve"> </w:t>
      </w:r>
      <w:r>
        <w:t>занятия.</w:t>
      </w:r>
    </w:p>
    <w:p w:rsidR="00006649" w:rsidRDefault="00006649" w:rsidP="004513FD">
      <w:pPr>
        <w:pStyle w:val="a3"/>
        <w:spacing w:before="2"/>
        <w:ind w:left="0" w:firstLine="540"/>
        <w:jc w:val="left"/>
        <w:rPr>
          <w:sz w:val="16"/>
        </w:rPr>
      </w:pPr>
    </w:p>
    <w:p w:rsidR="00006649" w:rsidRDefault="00D96C09" w:rsidP="00B61B9E">
      <w:pPr>
        <w:pStyle w:val="a3"/>
        <w:spacing w:line="274" w:lineRule="exact"/>
        <w:jc w:val="right"/>
      </w:pPr>
      <w:r>
        <w:t>06.04</w:t>
      </w:r>
      <w:r w:rsidR="00124BB1">
        <w:t>.2020</w:t>
      </w:r>
    </w:p>
    <w:sectPr w:rsidR="00006649" w:rsidSect="00657B98">
      <w:type w:val="continuous"/>
      <w:pgSz w:w="11910" w:h="16840"/>
      <w:pgMar w:top="640" w:right="1278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57E"/>
    <w:multiLevelType w:val="hybridMultilevel"/>
    <w:tmpl w:val="5FE8AE84"/>
    <w:lvl w:ilvl="0" w:tplc="ABB8524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5A9F80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6A38816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4E2C3F7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C07275D0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213C48E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7E88C1B6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156AEF8A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20E0AFA4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6649"/>
    <w:rsid w:val="00006649"/>
    <w:rsid w:val="000D6E6F"/>
    <w:rsid w:val="000E4FA3"/>
    <w:rsid w:val="00124BB1"/>
    <w:rsid w:val="001252C6"/>
    <w:rsid w:val="001E68DC"/>
    <w:rsid w:val="002D11BF"/>
    <w:rsid w:val="002D2EFF"/>
    <w:rsid w:val="00360375"/>
    <w:rsid w:val="003C086D"/>
    <w:rsid w:val="0044338E"/>
    <w:rsid w:val="004513FD"/>
    <w:rsid w:val="004C2CA0"/>
    <w:rsid w:val="004D340C"/>
    <w:rsid w:val="005172DA"/>
    <w:rsid w:val="005B77C7"/>
    <w:rsid w:val="006512E9"/>
    <w:rsid w:val="00657B98"/>
    <w:rsid w:val="00703174"/>
    <w:rsid w:val="007556F5"/>
    <w:rsid w:val="007A575F"/>
    <w:rsid w:val="007F5780"/>
    <w:rsid w:val="0087387A"/>
    <w:rsid w:val="0094672C"/>
    <w:rsid w:val="009D3BA1"/>
    <w:rsid w:val="00A22C75"/>
    <w:rsid w:val="00A25C34"/>
    <w:rsid w:val="00B61B9E"/>
    <w:rsid w:val="00C53AAF"/>
    <w:rsid w:val="00C55195"/>
    <w:rsid w:val="00C65FF6"/>
    <w:rsid w:val="00D96C09"/>
    <w:rsid w:val="00E23DC6"/>
    <w:rsid w:val="00E809AB"/>
    <w:rsid w:val="00E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hanging="1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6" w:hanging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 Станислав Николаевич</dc:creator>
  <cp:lastModifiedBy>Наталья Борисовна</cp:lastModifiedBy>
  <cp:revision>32</cp:revision>
  <dcterms:created xsi:type="dcterms:W3CDTF">2020-04-14T12:08:00Z</dcterms:created>
  <dcterms:modified xsi:type="dcterms:W3CDTF">2020-04-15T15:01:00Z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